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jc w:val="left"/>
        <w:rPr>
          <w:rFonts w:hint="default" w:ascii="Times New Roman" w:hAnsi="Times New Roman" w:eastAsia="黑体" w:cs="Times New Roman"/>
          <w:sz w:val="32"/>
          <w:szCs w:val="32"/>
          <w:shd w:val="clear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shd w:val="clear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shd w:val="clear"/>
          <w:lang w:val="en-US" w:eastAsia="zh-CN"/>
        </w:rPr>
        <w:t>10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shd w:val="clear"/>
          <w14:textFill>
            <w14:solidFill>
              <w14:schemeClr w14:val="tx1"/>
            </w14:solidFill>
          </w14:textFill>
        </w:rPr>
        <w:t>法定代表人授权书</w:t>
      </w:r>
    </w:p>
    <w:p>
      <w:pPr>
        <w:widowControl/>
        <w:spacing w:line="560" w:lineRule="exact"/>
        <w:jc w:val="left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简体" w:cs="Times New Roman"/>
          <w:kern w:val="2"/>
          <w:sz w:val="32"/>
          <w:szCs w:val="32"/>
          <w:shd w:val="clear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shd w:val="clear"/>
          <w:lang w:eastAsia="zh-CN"/>
        </w:rPr>
        <w:t>泸州机场（集团）有限责任公司</w:t>
      </w: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shd w:val="clear"/>
          <w:lang w:val="en-US" w:eastAsia="zh-CN" w:bidi="ar-SA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0" w:firstLineChars="25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shd w:val="clear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公司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名称）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（法定代表人/单位主要负责人姓名、职务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联系方式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）授权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shd w:val="clear"/>
        </w:rPr>
        <w:t>_________________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（被授权人姓名、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联系方式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）为我方参加“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泸州机场（集团）有限责任公司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购买2024-2025年度企业财产保险项目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:lang w:eastAsia="zh-CN"/>
          <w14:textFill>
            <w14:solidFill>
              <w14:schemeClr w14:val="tx1"/>
            </w14:solidFill>
          </w14:textFill>
        </w:rPr>
        <w:t>比选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的合法代表，以我方名义全权处理该项目有关谈判、报价、签订合同以及执行合同等一切事宜。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特此授权。</w:t>
      </w:r>
    </w:p>
    <w:p>
      <w:pPr>
        <w:pStyle w:val="2"/>
        <w:spacing w:after="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pStyle w:val="2"/>
        <w:spacing w:after="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pStyle w:val="2"/>
        <w:spacing w:after="0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44" w:firstLineChars="795"/>
        <w:jc w:val="left"/>
        <w:textAlignment w:val="auto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法定代表人/单位主要负责人签字：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44" w:firstLineChars="795"/>
        <w:jc w:val="left"/>
        <w:textAlignment w:val="auto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授权代表（被授权人）签字：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64" w:firstLineChars="1395"/>
        <w:jc w:val="left"/>
        <w:textAlignment w:val="auto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（单位盖章）：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left"/>
        <w:textAlignment w:val="auto"/>
        <w:outlineLvl w:val="1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年  月  日</w:t>
      </w:r>
    </w:p>
    <w:p/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072AF2-95B8-4F85-8D60-4B1AB46DB13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56BBDE3-C6B6-4E5E-BCB1-AB0D59F6DC0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5F2A7F5-6387-493C-AF1A-98183524257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MGJhMDEwZTNjNzAyZjA4MmNiYjFlYzc5OWZmYzcifQ=="/>
  </w:docVars>
  <w:rsids>
    <w:rsidRoot w:val="213B5B57"/>
    <w:rsid w:val="015253BC"/>
    <w:rsid w:val="02F60A04"/>
    <w:rsid w:val="035A7F76"/>
    <w:rsid w:val="03D2788C"/>
    <w:rsid w:val="0538508E"/>
    <w:rsid w:val="055D4115"/>
    <w:rsid w:val="089E1435"/>
    <w:rsid w:val="098F03DA"/>
    <w:rsid w:val="0B7A2363"/>
    <w:rsid w:val="0E2C095B"/>
    <w:rsid w:val="0E6B438E"/>
    <w:rsid w:val="10112303"/>
    <w:rsid w:val="10EF1059"/>
    <w:rsid w:val="12EA3F80"/>
    <w:rsid w:val="158A5A42"/>
    <w:rsid w:val="18963ABD"/>
    <w:rsid w:val="1EAB5962"/>
    <w:rsid w:val="1FA06E96"/>
    <w:rsid w:val="213B5B57"/>
    <w:rsid w:val="233E0BD8"/>
    <w:rsid w:val="25E170F4"/>
    <w:rsid w:val="26F9507E"/>
    <w:rsid w:val="275173A9"/>
    <w:rsid w:val="279C29FA"/>
    <w:rsid w:val="27D837FF"/>
    <w:rsid w:val="28033332"/>
    <w:rsid w:val="29A041CA"/>
    <w:rsid w:val="2BC93844"/>
    <w:rsid w:val="2CA40D8B"/>
    <w:rsid w:val="2DF734EB"/>
    <w:rsid w:val="31407398"/>
    <w:rsid w:val="3270299B"/>
    <w:rsid w:val="35027101"/>
    <w:rsid w:val="3961212F"/>
    <w:rsid w:val="41BE57B4"/>
    <w:rsid w:val="41D45583"/>
    <w:rsid w:val="4646482B"/>
    <w:rsid w:val="48950762"/>
    <w:rsid w:val="4B4B2196"/>
    <w:rsid w:val="4DE60E26"/>
    <w:rsid w:val="4FBA6CCD"/>
    <w:rsid w:val="571B31C5"/>
    <w:rsid w:val="5A615A3E"/>
    <w:rsid w:val="5AFA5884"/>
    <w:rsid w:val="5B4801EF"/>
    <w:rsid w:val="5BB00D7C"/>
    <w:rsid w:val="5E370D27"/>
    <w:rsid w:val="608A6BCA"/>
    <w:rsid w:val="61A92F2C"/>
    <w:rsid w:val="651C7BAC"/>
    <w:rsid w:val="65ED2E5B"/>
    <w:rsid w:val="6AEB4D6C"/>
    <w:rsid w:val="6B015A59"/>
    <w:rsid w:val="6BC91713"/>
    <w:rsid w:val="6F0E1E0E"/>
    <w:rsid w:val="6F861887"/>
    <w:rsid w:val="6FA73F48"/>
    <w:rsid w:val="75FE09ED"/>
    <w:rsid w:val="7636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 w:line="560" w:lineRule="exac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11"/>
    <w:basedOn w:val="5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  <w:style w:type="character" w:customStyle="1" w:styleId="8">
    <w:name w:val="font21"/>
    <w:basedOn w:val="5"/>
    <w:qFormat/>
    <w:uiPriority w:val="0"/>
    <w:rPr>
      <w:rFonts w:ascii="方正黑体简体" w:hAnsi="方正黑体简体" w:eastAsia="方正黑体简体" w:cs="方正黑体简体"/>
      <w:color w:val="000000"/>
      <w:sz w:val="22"/>
      <w:szCs w:val="22"/>
      <w:u w:val="none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71"/>
    <w:basedOn w:val="5"/>
    <w:qFormat/>
    <w:uiPriority w:val="0"/>
    <w:rPr>
      <w:rFonts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646</Words>
  <Characters>737</Characters>
  <Lines>0</Lines>
  <Paragraphs>0</Paragraphs>
  <TotalTime>1</TotalTime>
  <ScaleCrop>false</ScaleCrop>
  <LinksUpToDate>false</LinksUpToDate>
  <CharactersWithSpaces>828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2023-11-22T08:24:00Z</dcterms:created>
  <dc:creator>谈理化</dc:creator>
  <cp:lastModifiedBy>李航</cp:lastModifiedBy>
  <cp:lastPrinted>2024-05-17T03:24:00Z</cp:lastPrinted>
  <dcterms:modified xsi:type="dcterms:W3CDTF">2024-07-08T06:42:48Z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5E7F0FA056F444D2B79DEDA73E647B8E_13</vt:lpwstr>
  </property>
</Properties>
</file>