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泸州机场（集团）有限责任公司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飞机换轮工具采购项目公开询价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比选公告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泸州机场（集团）有限责任公司（采购人）拟对2025年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飞机换轮工具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采购项目</w:t>
      </w:r>
      <w:r>
        <w:rPr>
          <w:rFonts w:ascii="Times New Roman" w:hAnsi="Times New Roman" w:eastAsia="方正仿宋_GB2312" w:cs="Times New Roman"/>
          <w:sz w:val="32"/>
          <w:szCs w:val="32"/>
        </w:rPr>
        <w:t>在国内进行公开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询价</w:t>
      </w:r>
      <w:r>
        <w:rPr>
          <w:rFonts w:ascii="Times New Roman" w:hAnsi="Times New Roman" w:eastAsia="方正仿宋_GB2312" w:cs="Times New Roman"/>
          <w:sz w:val="32"/>
          <w:szCs w:val="32"/>
        </w:rPr>
        <w:t>，兹邀请符合要求的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供应商</w:t>
      </w:r>
      <w:r>
        <w:rPr>
          <w:rFonts w:ascii="Times New Roman" w:hAnsi="Times New Roman" w:eastAsia="方正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询价</w:t>
      </w:r>
      <w:r>
        <w:rPr>
          <w:rFonts w:ascii="Times New Roman" w:hAnsi="Times New Roman" w:eastAsia="方正仿宋_GB2312" w:cs="Times New Roman"/>
          <w:sz w:val="32"/>
          <w:szCs w:val="32"/>
        </w:rPr>
        <w:t>。现将有关内容告知如下：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一、采购条件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（一）项目名称：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泸州机场（集团）有限责任公司2025年飞机换轮工具采购项目</w:t>
      </w:r>
      <w:r>
        <w:rPr>
          <w:rFonts w:ascii="Times New Roman" w:hAnsi="Times New Roman" w:eastAsia="方正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项目编号：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LZJC-GKXJ(2025)031001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资金来源（金额，来源）：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总限价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15万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元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含税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</w:rPr>
        <w:t>），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该价格包含此项目所有费用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国有企业自筹资金，</w:t>
      </w:r>
      <w:r>
        <w:rPr>
          <w:rFonts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</w:rPr>
        <w:t>财政性资金占比为0%</w:t>
      </w:r>
      <w:r>
        <w:rPr>
          <w:rFonts w:hint="eastAsia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</w:rPr>
        <w:t>限价明细详见附件1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（四）组织方式：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自行采购。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二、项目概况与内容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（一）项目地点：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泸州云龙机场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（二）服务要求、采购范围：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1.本次采购共计63项飞机换轮工具（详见附件1）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  <w:t>2.所提供的工具必须与项目需求表上提供工具相同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  <w:t>3.工具应进行相关的表面处理以达到美观防锈的效果，如渗碳、阳极化、喷漆等。喷漆工艺漆面应做到光洁平整，无挂珠。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  <w:t>4.对于涉及计量专用工具，需提供相关专用工具的有效计量证书、校验报告。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  <w:t>5.对于部分相对复杂的自制工具，在交付前应进行充分的检验、测试，以确保交付的自制工具合格可用。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6.所采购的飞机换轮工具有质量问题在约定期限内及时免费更换。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（三）结算方式：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经双方签订合同后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内到货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，并验收合格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由中标人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提供全额增值税专用发票，发票到达后30个工作日内由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采购人一次性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支付合同价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总价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。所采购的工具质保期1年。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（四）采购方式：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公开询价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比选，以含税价报价，以不含税价作为评标标准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，明确税率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（一）资质条件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</w:rPr>
        <w:t>1.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具有独立承担民事责任能力；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具有良好的商业信誉和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稳定的供货能力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具有合法有效的营业资质，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</w:rPr>
        <w:t>公司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经营范围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包含本次采购项目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微软雅黑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参加本次采购活动前三年内，在经营活动中没有重大违法违规记录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未被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</w:rPr>
        <w:t>列入政府采购严重违法失信行为记录名单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具备法律和行政法规规定的其他条件；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7.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本项目参加采购活动的比选申请人单位及其现任法定代表人/主要负责人不得具有行贿犯罪记录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（二）联合体采购要求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2312" w:cs="Times New Roman"/>
          <w:bCs/>
          <w:sz w:val="32"/>
          <w:szCs w:val="32"/>
        </w:rPr>
      </w:pPr>
      <w:r>
        <w:rPr>
          <w:rFonts w:ascii="Times New Roman" w:hAnsi="Times New Roman" w:eastAsia="方正仿宋_GB2312" w:cs="Times New Roman"/>
          <w:bCs/>
          <w:sz w:val="32"/>
          <w:szCs w:val="32"/>
        </w:rPr>
        <w:t>本项目不接受联合体参与比选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方正仿宋_GB2312"/>
          <w:bCs/>
          <w:sz w:val="32"/>
          <w:szCs w:val="32"/>
        </w:rPr>
        <w:t>不接受转包和分包</w:t>
      </w:r>
      <w:r>
        <w:rPr>
          <w:rFonts w:ascii="Times New Roman" w:hAnsi="Times New Roman" w:eastAsia="方正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（三）关联方投标要求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单位负责人为同一人或者存在控股、管理关系的不同单位，不得参加本项目投标。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auto"/>
          <w:sz w:val="32"/>
          <w:szCs w:val="32"/>
          <w:lang w:val="en-US" w:eastAsia="zh-CN"/>
        </w:rPr>
        <w:t>四、报名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（一）报名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时间：</w:t>
      </w:r>
      <w:r>
        <w:rPr>
          <w:rFonts w:ascii="Times New Roman" w:hAnsi="Times New Roman" w:eastAsia="方正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2312" w:cs="Times New Roman"/>
          <w:sz w:val="32"/>
          <w:szCs w:val="32"/>
        </w:rPr>
        <w:t>日9：00至202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2312" w:cs="Times New Roman"/>
          <w:sz w:val="32"/>
          <w:szCs w:val="32"/>
        </w:rPr>
        <w:t>日17：00。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报名方式：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本项目报名方式为线上或线下报名，线上报名请将报名资料扫描件发送至电子邮箱</w:t>
      </w:r>
      <w:r>
        <w:fldChar w:fldCharType="begin"/>
      </w:r>
      <w:r>
        <w:instrText xml:space="preserve"> HYPERLINK "mailto:771212321@qq.com。" </w:instrText>
      </w:r>
      <w:r>
        <w:fldChar w:fldCharType="separate"/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  <w:t>22403498@qq.com</w:t>
      </w:r>
      <w:r>
        <w:rPr>
          <w:rFonts w:ascii="Times New Roman" w:hAnsi="Times New Roman" w:eastAsia="方正仿宋_GB2312" w:cs="Times New Roman"/>
          <w:bCs/>
          <w:sz w:val="32"/>
          <w:szCs w:val="32"/>
        </w:rPr>
        <w:t>。</w:t>
      </w:r>
      <w:r>
        <w:rPr>
          <w:rFonts w:ascii="Times New Roman" w:hAnsi="Times New Roman" w:eastAsia="方正仿宋_GB2312" w:cs="Times New Roman"/>
          <w:bCs/>
          <w:sz w:val="32"/>
          <w:szCs w:val="32"/>
        </w:rPr>
        <w:fldChar w:fldCharType="end"/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</w:rPr>
        <w:t>线下报名地点：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泸州市龙马潭区石洞街道航港东路69号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</w:rPr>
        <w:t>泸州机场（集团）有限责任公司综合办公楼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</w:rPr>
        <w:t>01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报名文件组成：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公司营业执照副本复印件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法人代表或被授权人身份证复印件；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联系人及联系电话、邮箱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简体"/>
          <w:color w:va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以上文件均需加盖公章。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五、申请文件递交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（一）申请文件递交截止时间：</w:t>
      </w:r>
      <w:r>
        <w:rPr>
          <w:rFonts w:ascii="Times New Roman" w:hAnsi="Times New Roman" w:eastAsia="方正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2312" w:cs="Times New Roman"/>
          <w:sz w:val="32"/>
          <w:szCs w:val="32"/>
        </w:rPr>
        <w:t>日10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:30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（二）申请文件递交地点：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泸州市龙马潭区石洞街道航港东路69号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泸州机场（集团）有限责任公司综合办公楼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2012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室</w:t>
      </w:r>
      <w:r>
        <w:rPr>
          <w:rFonts w:hint="default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（三）逾期送达拒收提醒：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逾期送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达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指定地点的投标文件，采购人不予受理。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/>
          <w:color w:val="auto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（四）未报名拒收提醒：</w:t>
      </w:r>
      <w:r>
        <w:rPr>
          <w:rFonts w:ascii="Times New Roman" w:hAnsi="Times New Roman" w:eastAsia="方正仿宋简体" w:cs="Times New Roman"/>
          <w:bCs/>
          <w:color w:val="auto"/>
          <w:sz w:val="32"/>
          <w:szCs w:val="32"/>
        </w:rPr>
        <w:t>未报名获取采购文件的投标人递交的投标文件，采购人不予受理。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）报价文件组成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1.《企业法人营业执照》（副本）复印件；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2.法人代表或被授权人身份证复印件；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3.联系人及联系方式；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方正仿宋简体"/>
          <w:color w:val="auto"/>
          <w:sz w:val="32"/>
          <w:szCs w:val="32"/>
        </w:rPr>
        <w:t>法定代表人授权书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（详见附件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承诺函（详见附件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.报价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确认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函（详见附件</w:t>
      </w:r>
      <w:r>
        <w:rPr>
          <w:rFonts w:hint="eastAsia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以上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仿宋_GB2312" w:cs="Times New Roman"/>
          <w:sz w:val="32"/>
          <w:szCs w:val="32"/>
        </w:rPr>
        <w:t>项文件均需加盖公章，用信封密封后张贴封条并加盖骑缝章，信封正面应注明“泸州机场（集团）有限责任公司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2025年飞机换轮工具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采购项目</w:t>
      </w:r>
      <w:r>
        <w:rPr>
          <w:rFonts w:ascii="Times New Roman" w:hAnsi="Times New Roman" w:eastAsia="方正仿宋_GB2312" w:cs="Times New Roman"/>
          <w:sz w:val="32"/>
          <w:szCs w:val="32"/>
        </w:rPr>
        <w:t>”报价文件及报价单位全称。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比选地点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泸州市龙马潭区石洞街道航港东路69号（泸州云龙机场）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综合办公楼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六、发布公告媒介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本次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公开询价公告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将在泸州机场（集团）有限责任公司官网（https://www.luzhouairport.com/）、阳光采购服务平台（https://jiucheng.tfygcgfw.com/）和全国公共资源交易平台（四川省-泸州市）（https://www.lzsggzy.com/）上以公告形式发布。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（一）采购人：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（二）联系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地址：</w:t>
      </w:r>
      <w:r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泸州市龙马潭区石洞街道航港东路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69</w:t>
      </w:r>
      <w:r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号（泸州云龙机场）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史先生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电话：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  <w:t>13398290290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2312" w:cs="Times New Roman"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电子邮箱：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lang w:val="en-US" w:eastAsia="zh-CN"/>
        </w:rPr>
        <w:t>22403498@qq.com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bCs/>
          <w:color w:val="auto"/>
          <w:sz w:val="32"/>
          <w:szCs w:val="32"/>
        </w:rPr>
      </w:pPr>
      <w:r>
        <w:rPr>
          <w:rFonts w:ascii="Times New Roman" w:hAnsi="Times New Roman" w:eastAsia="方正仿宋简体"/>
          <w:bCs/>
          <w:color w:val="auto"/>
          <w:sz w:val="32"/>
          <w:szCs w:val="32"/>
        </w:rPr>
        <w:t>附</w:t>
      </w:r>
      <w:r>
        <w:rPr>
          <w:rFonts w:hint="eastAsia" w:eastAsia="方正仿宋简体"/>
          <w:bCs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简体"/>
          <w:bCs/>
          <w:color w:val="auto"/>
          <w:sz w:val="32"/>
          <w:szCs w:val="32"/>
        </w:rPr>
        <w:t>件：</w:t>
      </w:r>
      <w:r>
        <w:rPr>
          <w:rFonts w:hint="eastAsia" w:ascii="Times New Roman" w:hAnsi="Times New Roman" w:eastAsia="方正仿宋简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简体"/>
          <w:bCs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简体"/>
          <w:bCs/>
          <w:color w:val="auto"/>
          <w:sz w:val="32"/>
          <w:szCs w:val="32"/>
          <w:lang w:val="en-US" w:eastAsia="zh-CN"/>
        </w:rPr>
        <w:t>采购项目需求</w:t>
      </w:r>
      <w:r>
        <w:rPr>
          <w:rFonts w:hint="eastAsia" w:ascii="Times New Roman" w:hAnsi="Times New Roman" w:eastAsia="方正仿宋简体"/>
          <w:bCs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简体"/>
          <w:color w:val="auto"/>
          <w:sz w:val="32"/>
          <w:szCs w:val="32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/>
          <w:color w:val="auto"/>
          <w:sz w:val="32"/>
          <w:szCs w:val="32"/>
        </w:rPr>
        <w:t>.承诺函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/>
          <w:color w:val="auto"/>
          <w:sz w:val="32"/>
          <w:szCs w:val="32"/>
        </w:rPr>
        <w:t>报价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确认</w:t>
      </w:r>
      <w:r>
        <w:rPr>
          <w:rFonts w:ascii="Times New Roman" w:hAnsi="Times New Roman" w:eastAsia="方正仿宋简体"/>
          <w:color w:val="auto"/>
          <w:sz w:val="32"/>
          <w:szCs w:val="32"/>
        </w:rPr>
        <w:t>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70" w:firstLineChars="700"/>
        <w:textAlignment w:val="auto"/>
        <w:rPr>
          <w:rFonts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right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泸州机场（集团）有限责任公司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</w:t>
      </w:r>
    </w:p>
    <w:p>
      <w:pP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</w:rPr>
        <w:br w:type="page"/>
      </w:r>
    </w:p>
    <w:p>
      <w:pP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tbl>
      <w:tblPr>
        <w:tblStyle w:val="4"/>
        <w:tblW w:w="9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190"/>
        <w:gridCol w:w="2739"/>
        <w:gridCol w:w="700"/>
        <w:gridCol w:w="1203"/>
        <w:gridCol w:w="849"/>
        <w:gridCol w:w="2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98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泸州机场（集团）有限责任公司2025年飞机换轮工具采购项目需求表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含税单价限价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含税总价限价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A320S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专用工具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前轮轮轴保护套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A320前轮轮轴保护套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前轮螺母拆装转接齿套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A320前轮螺母拆装转接齿套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主轮轴螺帽拆装工具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A320主轮轴螺帽拆装工具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主轮轮轴保护套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A320主轮轮轴保护套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主起轮轴保护刹车毂导锥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A320主起轮轴保护刹车毂导锥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防止刹车毂风扇转动工具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A320防止刹车毂风扇转动工具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刹车毂导套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A320刹车毂导套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主起落架轮轴螺母力矩接头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A320主起落架轮轴螺母力矩接头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主轮保护套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主轮保护套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插头钳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尖嘴钳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斜口钳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1/4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套筒加长杆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转接头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1/2-3/4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1/4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长梅花套筒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3/8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套筒头子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快速梅花扳手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3/8-7/16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一字解刀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>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件套装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5把1字，3把十字（ 刀头分别大中小)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十字解刀（十字刃宽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>2#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，长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>10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十字解刀（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>0.40×1/4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，长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>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保险丝钳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保险丝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3/8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方头棘轮扳手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套筒头子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套筒头子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活动扳手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转换头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3/8-1/2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平措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转接头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3/8-1/4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定制不锈钢工具箱及刻模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800mm*600mm*500mm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压力表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0-350psi需配校验报告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B737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专用工具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保护套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>-B8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前轮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B737NG保护套-B8前轮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前轮套筒扳手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B737NG前轮套筒扳手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B8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换前轮螺纹保护套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B737NGB8换前轮螺纹保护套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主起轮轴螺纹保护套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MLG AXLE THREAD PROTECTOR EQPT/B737NG/MAX主起轮轴螺纹保护套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主轮大螺帽套筒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B737NG主轮大螺帽套筒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刹车断开活门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>-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衬 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B737NG刹车断开活门-衬 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力矩扳手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 xml:space="preserve"> (torque wrench)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120-600ft.lb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力矩扳手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 xml:space="preserve"> (torque wrench)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50-250ft.lb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力矩扳手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 xml:space="preserve"> (torque wrench)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200-1000in.lb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内六角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0.05, 1/16, 5/64, 3/32, 7/64, 1/8, 9/64, 5/32, 3/16, 7/32, 1/4, 5/16,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and 3/8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插头钳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尖嘴钳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斜口钳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7-3/8"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套筒头子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套筒头子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套筒头子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快速梅花扳手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3/8-7/16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快速梅花扳手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1/4-5/16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一字解刀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十字解刀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十字解刀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保险丝钳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保险丝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棘轮扳手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撬杆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转换头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3/8-1/2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转接头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3/8-1/4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压力表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0-350psi需配校验报告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定制不锈钢工具箱及刻模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800mm*600mm*500mm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飞机换轮专用工具（通用型）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主轮轴千斤顶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前轮轴千斤顶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换轮托架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带刹车托盘，320/737NG/MAX主轮通用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合 </w:t>
            </w:r>
            <w:r>
              <w:rPr>
                <w:rStyle w:val="12"/>
                <w:rFonts w:hint="default" w:ascii="Times New Roman" w:hAnsi="Times New Roman" w:eastAsia="方正仿宋简体" w:cs="Times New Roman"/>
                <w:lang w:val="en-US" w:eastAsia="zh-CN" w:bidi="ar"/>
              </w:rPr>
              <w:t xml:space="preserve">   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计（元）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备注：备注：以上单价包含各项税费、运输、安装等费用，为包干单价，同时需提供增值税专用发票，约定的质保期内有质量问题免费更换。</w:t>
            </w:r>
          </w:p>
        </w:tc>
      </w:tr>
    </w:tbl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  <w:br w:type="page"/>
      </w: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/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名称）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联系方式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）授权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（被授权人姓名、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联系方式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）为我方参加</w:t>
      </w:r>
      <w:r>
        <w:rPr>
          <w:rFonts w:ascii="Times New Roman" w:hAnsi="Times New Roman" w:eastAsia="方正仿宋_GB2312" w:cs="Times New Roman"/>
          <w:sz w:val="32"/>
          <w:szCs w:val="32"/>
        </w:rPr>
        <w:t>“</w:t>
      </w:r>
      <w:r>
        <w:rPr>
          <w:rFonts w:ascii="Times New Roman" w:hAnsi="Times New Roman" w:eastAsia="方正仿宋_GB2312" w:cs="Times New Roman"/>
          <w:color w:val="auto"/>
          <w:sz w:val="32"/>
          <w:szCs w:val="32"/>
        </w:rPr>
        <w:t>泸州机场（集团）有限责任公司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飞机换轮工具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采购项目</w:t>
      </w:r>
      <w:r>
        <w:rPr>
          <w:rFonts w:ascii="Times New Roman" w:hAnsi="Times New Roman" w:eastAsia="方正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比选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outlineLvl w:val="1"/>
        <w:rPr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年  月  日</w:t>
      </w:r>
    </w:p>
    <w:p>
      <w:pPr>
        <w:rPr>
          <w:color w:val="auto"/>
        </w:rPr>
      </w:pPr>
    </w:p>
    <w:p>
      <w:pP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</w:rPr>
        <w:br w:type="page"/>
      </w:r>
    </w:p>
    <w:p>
      <w:pP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shd w:val="clear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/>
        </w:rPr>
        <w:t>承诺函</w:t>
      </w:r>
    </w:p>
    <w:p>
      <w:pPr>
        <w:pStyle w:val="9"/>
        <w:spacing w:line="560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2025年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飞机换轮工具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采购项目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》，特此郑重承诺：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 xml:space="preserve">单位全称：__________________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（加盖公章）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年  月  日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br w:type="page"/>
      </w:r>
    </w:p>
    <w:p>
      <w:pP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shd w:val="clear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报价确认函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泸州机场（集团）有限责任公司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我方按照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公告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所列要求，自愿参加贵司“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2025年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飞机换轮工具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采购项目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公告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”的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公开询价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比选活动，一旦我方中选，将严格履行合同规定的责任和义务。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我司关于此项目的报价如下：</w:t>
      </w:r>
    </w:p>
    <w:tbl>
      <w:tblPr>
        <w:tblStyle w:val="4"/>
        <w:tblW w:w="88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39"/>
        <w:gridCol w:w="1988"/>
        <w:gridCol w:w="1005"/>
        <w:gridCol w:w="863"/>
        <w:gridCol w:w="1005"/>
        <w:gridCol w:w="1033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>A320S</w:t>
            </w:r>
            <w:r>
              <w:rPr>
                <w:rStyle w:val="15"/>
                <w:lang w:val="en-US" w:eastAsia="zh-CN" w:bidi="ar"/>
              </w:rPr>
              <w:t>专用工具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前轮轮轴保护套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前轮螺母拆装转接齿套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主轮轴螺帽拆装工具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主轮轮轴保护套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主起轮轴保护刹车毂导锥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防止刹车毂风扇转动工具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刹车毂导套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主起落架轮轴螺母力矩接头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主轮保护套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插头钳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尖嘴钳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斜口钳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>1/4</w:t>
            </w:r>
            <w:r>
              <w:rPr>
                <w:rStyle w:val="15"/>
                <w:lang w:val="en-US" w:eastAsia="zh-CN" w:bidi="ar"/>
              </w:rPr>
              <w:t>套筒加长杆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转接头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>1/4</w:t>
            </w:r>
            <w:r>
              <w:rPr>
                <w:rStyle w:val="15"/>
                <w:lang w:val="en-US" w:eastAsia="zh-CN" w:bidi="ar"/>
              </w:rPr>
              <w:t>长梅花套筒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>3/8</w:t>
            </w:r>
            <w:r>
              <w:rPr>
                <w:rStyle w:val="15"/>
                <w:lang w:val="en-US" w:eastAsia="zh-CN" w:bidi="ar"/>
              </w:rPr>
              <w:t>套筒头子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快速梅花扳手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一字解刀</w:t>
            </w:r>
            <w:r>
              <w:rPr>
                <w:rStyle w:val="14"/>
                <w:rFonts w:eastAsia="方正仿宋简体"/>
                <w:lang w:val="en-US" w:eastAsia="zh-CN" w:bidi="ar"/>
              </w:rPr>
              <w:t>8</w:t>
            </w:r>
            <w:r>
              <w:rPr>
                <w:rStyle w:val="15"/>
                <w:lang w:val="en-US" w:eastAsia="zh-CN" w:bidi="ar"/>
              </w:rPr>
              <w:t>件套装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十字解刀（十字刃宽</w:t>
            </w:r>
            <w:r>
              <w:rPr>
                <w:rStyle w:val="14"/>
                <w:rFonts w:eastAsia="方正仿宋简体"/>
                <w:lang w:val="en-US" w:eastAsia="zh-CN" w:bidi="ar"/>
              </w:rPr>
              <w:t>2#</w:t>
            </w:r>
            <w:r>
              <w:rPr>
                <w:rStyle w:val="15"/>
                <w:lang w:val="en-US" w:eastAsia="zh-CN" w:bidi="ar"/>
              </w:rPr>
              <w:t>，长</w:t>
            </w:r>
            <w:r>
              <w:rPr>
                <w:rStyle w:val="14"/>
                <w:rFonts w:eastAsia="方正仿宋简体"/>
                <w:lang w:val="en-US" w:eastAsia="zh-CN" w:bidi="ar"/>
              </w:rPr>
              <w:t>10</w:t>
            </w:r>
            <w:r>
              <w:rPr>
                <w:rStyle w:val="15"/>
                <w:lang w:val="en-US" w:eastAsia="zh-CN" w:bidi="ar"/>
              </w:rPr>
              <w:t>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十字解刀（</w:t>
            </w:r>
            <w:r>
              <w:rPr>
                <w:rStyle w:val="14"/>
                <w:rFonts w:eastAsia="方正仿宋简体"/>
                <w:lang w:val="en-US" w:eastAsia="zh-CN" w:bidi="ar"/>
              </w:rPr>
              <w:t>0.40×1/4</w:t>
            </w:r>
            <w:r>
              <w:rPr>
                <w:rStyle w:val="15"/>
                <w:lang w:val="en-US" w:eastAsia="zh-CN" w:bidi="ar"/>
              </w:rPr>
              <w:t>，长</w:t>
            </w:r>
            <w:r>
              <w:rPr>
                <w:rStyle w:val="14"/>
                <w:rFonts w:eastAsia="方正仿宋简体"/>
                <w:lang w:val="en-US" w:eastAsia="zh-CN" w:bidi="ar"/>
              </w:rPr>
              <w:t>4</w:t>
            </w:r>
            <w:r>
              <w:rPr>
                <w:rStyle w:val="15"/>
                <w:lang w:val="en-US" w:eastAsia="zh-CN" w:bidi="ar"/>
              </w:rPr>
              <w:t>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保险丝钳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保险丝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>3/8</w:t>
            </w:r>
            <w:r>
              <w:rPr>
                <w:rStyle w:val="15"/>
                <w:lang w:val="en-US" w:eastAsia="zh-CN" w:bidi="ar"/>
              </w:rPr>
              <w:t>方头棘轮扳手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套筒头子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套筒头子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活动扳手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转换头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平措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转接头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定制不锈钢工具箱及刻模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压力表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>B737</w:t>
            </w:r>
            <w:r>
              <w:rPr>
                <w:rStyle w:val="15"/>
                <w:lang w:val="en-US" w:eastAsia="zh-CN" w:bidi="ar"/>
              </w:rPr>
              <w:t>专用工具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保护套</w:t>
            </w:r>
            <w:r>
              <w:rPr>
                <w:rStyle w:val="14"/>
                <w:rFonts w:eastAsia="方正仿宋简体"/>
                <w:lang w:val="en-US" w:eastAsia="zh-CN" w:bidi="ar"/>
              </w:rPr>
              <w:t>-B8</w:t>
            </w:r>
            <w:r>
              <w:rPr>
                <w:rStyle w:val="15"/>
                <w:lang w:val="en-US" w:eastAsia="zh-CN" w:bidi="ar"/>
              </w:rPr>
              <w:t>前轮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前轮套筒扳手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>B8</w:t>
            </w:r>
            <w:r>
              <w:rPr>
                <w:rStyle w:val="15"/>
                <w:lang w:val="en-US" w:eastAsia="zh-CN" w:bidi="ar"/>
              </w:rPr>
              <w:t>换前轮螺纹保护套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主起轮轴螺纹保护套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主轮大螺帽套筒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刹车断开活门</w:t>
            </w:r>
            <w:r>
              <w:rPr>
                <w:rStyle w:val="14"/>
                <w:rFonts w:eastAsia="方正仿宋简体"/>
                <w:lang w:val="en-US" w:eastAsia="zh-CN" w:bidi="ar"/>
              </w:rPr>
              <w:t>-</w:t>
            </w:r>
            <w:r>
              <w:rPr>
                <w:rStyle w:val="15"/>
                <w:lang w:val="en-US" w:eastAsia="zh-CN" w:bidi="ar"/>
              </w:rPr>
              <w:t>衬 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力矩扳手</w:t>
            </w:r>
            <w:r>
              <w:rPr>
                <w:rStyle w:val="14"/>
                <w:rFonts w:eastAsia="方正仿宋简体"/>
                <w:lang w:val="en-US" w:eastAsia="zh-CN" w:bidi="ar"/>
              </w:rPr>
              <w:t xml:space="preserve"> (torque wrench)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力矩扳手</w:t>
            </w:r>
            <w:r>
              <w:rPr>
                <w:rStyle w:val="14"/>
                <w:rFonts w:eastAsia="方正仿宋简体"/>
                <w:lang w:val="en-US" w:eastAsia="zh-CN" w:bidi="ar"/>
              </w:rPr>
              <w:t xml:space="preserve"> (torque wrench)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力矩扳手</w:t>
            </w:r>
            <w:r>
              <w:rPr>
                <w:rStyle w:val="14"/>
                <w:rFonts w:eastAsia="方正仿宋简体"/>
                <w:lang w:val="en-US" w:eastAsia="zh-CN" w:bidi="ar"/>
              </w:rPr>
              <w:t xml:space="preserve"> (torque wrench)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内六角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插头钳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尖嘴钳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斜口钳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套筒头子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套筒头子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套筒头子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快速梅花扳手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快速梅花扳手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一字解刀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十字解刀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十字解刀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保险丝钳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保险丝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棘轮扳手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撬杆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转换头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转接头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压力表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定制不锈钢工具箱及刻模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飞机换轮专用工具（通用型）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主轮轴千斤顶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前轮轴千斤顶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换轮托架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 xml:space="preserve">合 </w:t>
            </w:r>
            <w:r>
              <w:rPr>
                <w:rStyle w:val="14"/>
                <w:rFonts w:eastAsia="方正仿宋简体"/>
                <w:lang w:val="en-US" w:eastAsia="zh-CN" w:bidi="ar"/>
              </w:rPr>
              <w:t xml:space="preserve">   </w:t>
            </w:r>
            <w:r>
              <w:rPr>
                <w:rStyle w:val="15"/>
                <w:lang w:val="en-US" w:eastAsia="zh-CN" w:bidi="ar"/>
              </w:rPr>
              <w:t>计（元）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备注：以上单价包含各项税费、运输、安装等费用，为包干单价，同时需提供增值税专用发票，约定的质保期内有质量问题免费更换。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 xml:space="preserve">    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参选单位（盖章）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 xml:space="preserve">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DB0284-7299-47A5-8689-480DD93C5C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8BC90B-84BD-4409-BA35-8D1560F8C72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472D09A-D6B2-4D67-899A-3C571DA84FC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C3D48DF-B62F-498E-835E-AC311E207DDE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1634CCA-C528-45AB-B122-AE1A3E8DD49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3BFF354B-1D0D-4FF4-B432-B9F5B3AEB5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17188467-8E16-44CE-B100-C6660D196E70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8" w:fontKey="{A131F8B9-D14F-4C54-9C84-7072FECD35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010A20E6-00AB-49BF-84BA-482AB8C147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DU4MzkwYTE3ZjE3MGY1YmU4MTExYmVhNThmZTkifQ=="/>
  </w:docVars>
  <w:rsids>
    <w:rsidRoot w:val="213B5B57"/>
    <w:rsid w:val="055D4115"/>
    <w:rsid w:val="079F543A"/>
    <w:rsid w:val="09131A2E"/>
    <w:rsid w:val="0CA14518"/>
    <w:rsid w:val="159E5F4F"/>
    <w:rsid w:val="15CA38D1"/>
    <w:rsid w:val="18963ABD"/>
    <w:rsid w:val="1A8E38DF"/>
    <w:rsid w:val="1E5E13E8"/>
    <w:rsid w:val="1E7F677F"/>
    <w:rsid w:val="213B5B57"/>
    <w:rsid w:val="22404C9C"/>
    <w:rsid w:val="235E7E05"/>
    <w:rsid w:val="23614286"/>
    <w:rsid w:val="23E67AA6"/>
    <w:rsid w:val="24CA03A3"/>
    <w:rsid w:val="26A62330"/>
    <w:rsid w:val="26B71981"/>
    <w:rsid w:val="26F9507E"/>
    <w:rsid w:val="29A041CA"/>
    <w:rsid w:val="2B0557CB"/>
    <w:rsid w:val="2BC93844"/>
    <w:rsid w:val="2CA40D8B"/>
    <w:rsid w:val="2FCD3B77"/>
    <w:rsid w:val="3270299B"/>
    <w:rsid w:val="367314D4"/>
    <w:rsid w:val="376129EA"/>
    <w:rsid w:val="38043D6D"/>
    <w:rsid w:val="41BE57B4"/>
    <w:rsid w:val="43272001"/>
    <w:rsid w:val="46D33C14"/>
    <w:rsid w:val="46F83F9D"/>
    <w:rsid w:val="487A4C75"/>
    <w:rsid w:val="48950762"/>
    <w:rsid w:val="4B4B2196"/>
    <w:rsid w:val="514D7A75"/>
    <w:rsid w:val="54BB7EB5"/>
    <w:rsid w:val="571B31C5"/>
    <w:rsid w:val="5B5940B7"/>
    <w:rsid w:val="5BB00D7C"/>
    <w:rsid w:val="608A6BCA"/>
    <w:rsid w:val="63F43635"/>
    <w:rsid w:val="64632CB3"/>
    <w:rsid w:val="6CF741F1"/>
    <w:rsid w:val="6DDF097B"/>
    <w:rsid w:val="6F861887"/>
    <w:rsid w:val="78AD0E30"/>
    <w:rsid w:val="7BA82EB3"/>
    <w:rsid w:val="7F51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5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61"/>
    <w:basedOn w:val="5"/>
    <w:qFormat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14">
    <w:name w:val="font3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41"/>
    <w:basedOn w:val="5"/>
    <w:qFormat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4007</Words>
  <Characters>4590</Characters>
  <Lines>0</Lines>
  <Paragraphs>0</Paragraphs>
  <TotalTime>12</TotalTime>
  <ScaleCrop>false</ScaleCrop>
  <LinksUpToDate>false</LinksUpToDate>
  <CharactersWithSpaces>4703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张续凡</cp:lastModifiedBy>
  <dcterms:modified xsi:type="dcterms:W3CDTF">2025-03-12T08:39:17Z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F1C70B5AD605413B830E5E522C5BB03B</vt:lpwstr>
  </property>
  <property fmtid="{D5CDD505-2E9C-101B-9397-08002B2CF9AE}" pid="4" name="KSOTemplateDocerSaveRecord">
    <vt:lpwstr>eyJoZGlkIjoiMGJhMTcwODU2NGRlNWZjZTI0OWQ3NWQ5NmRiNjFhMjgiLCJ1c2VySWQiOiIzOTc2MzU2NjgifQ==</vt:lpwstr>
  </property>
</Properties>
</file>