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方正黑体简体" w:cs="Times New Roman"/>
          <w:color w:val="000000" w:themeColor="text1"/>
          <w:sz w:val="32"/>
          <w:szCs w:val="32"/>
          <w:shd w:val="clear"/>
          <w14:textFill>
            <w14:solidFill>
              <w14:schemeClr w14:val="tx1"/>
            </w14:solidFill>
          </w14:textFill>
        </w:rPr>
      </w:pPr>
      <w:bookmarkStart w:id="0" w:name="_GoBack"/>
      <w:bookmarkEnd w:id="0"/>
      <w:r>
        <w:rPr>
          <w:rFonts w:hint="default" w:ascii="Times New Roman" w:hAnsi="Times New Roman" w:eastAsia="方正黑体简体" w:cs="Times New Roman"/>
          <w:color w:val="000000" w:themeColor="text1"/>
          <w:sz w:val="32"/>
          <w:szCs w:val="32"/>
          <w:shd w:val="clear"/>
          <w14:textFill>
            <w14:solidFill>
              <w14:schemeClr w14:val="tx1"/>
            </w14:solidFill>
          </w14:textFill>
        </w:rPr>
        <w:t>附件</w:t>
      </w:r>
      <w:r>
        <w:rPr>
          <w:rFonts w:hint="eastAsia" w:ascii="Times New Roman" w:hAnsi="Times New Roman" w:eastAsia="方正黑体简体" w:cs="Times New Roman"/>
          <w:color w:val="000000" w:themeColor="text1"/>
          <w:sz w:val="32"/>
          <w:szCs w:val="32"/>
          <w:shd w:val="clear"/>
          <w:lang w:val="en-US" w:eastAsia="zh-CN"/>
          <w14:textFill>
            <w14:solidFill>
              <w14:schemeClr w14:val="tx1"/>
            </w14:solidFill>
          </w14:textFill>
        </w:rPr>
        <w:t>2</w:t>
      </w:r>
      <w:r>
        <w:rPr>
          <w:rFonts w:hint="default" w:ascii="Times New Roman" w:hAnsi="Times New Roman" w:eastAsia="方正黑体简体" w:cs="Times New Roman"/>
          <w:color w:val="000000" w:themeColor="text1"/>
          <w:sz w:val="32"/>
          <w:szCs w:val="32"/>
          <w:shd w:val="clear"/>
          <w14:textFill>
            <w14:solidFill>
              <w14:schemeClr w14:val="tx1"/>
            </w14:solidFill>
          </w14:textFill>
        </w:rPr>
        <w:t xml:space="preserve">                  </w:t>
      </w:r>
    </w:p>
    <w:p>
      <w:pPr>
        <w:spacing w:line="560" w:lineRule="exact"/>
        <w:rPr>
          <w:rFonts w:hint="eastAsia" w:ascii="Times New Roman" w:hAnsi="Times New Roman" w:eastAsia="方正黑体简体" w:cs="Times New Roman"/>
          <w:color w:val="000000" w:themeColor="text1"/>
          <w:sz w:val="44"/>
          <w:szCs w:val="44"/>
          <w:shd w:val="clear"/>
          <w:lang w:val="en-US" w:eastAsia="zh-CN"/>
          <w14:textFill>
            <w14:solidFill>
              <w14:schemeClr w14:val="tx1"/>
            </w14:solidFill>
          </w14:textFill>
        </w:rPr>
      </w:pPr>
      <w:r>
        <w:rPr>
          <w:rFonts w:hint="default" w:ascii="Times New Roman" w:hAnsi="Times New Roman" w:eastAsia="方正黑体简体" w:cs="Times New Roman"/>
          <w:color w:val="000000" w:themeColor="text1"/>
          <w:sz w:val="32"/>
          <w:szCs w:val="32"/>
          <w:shd w:val="clear"/>
          <w14:textFill>
            <w14:solidFill>
              <w14:schemeClr w14:val="tx1"/>
            </w14:solidFill>
          </w14:textFill>
        </w:rPr>
        <w:t xml:space="preserve">      </w:t>
      </w:r>
      <w:r>
        <w:rPr>
          <w:rFonts w:hint="eastAsia" w:ascii="Times New Roman" w:hAnsi="Times New Roman" w:eastAsia="方正黑体简体" w:cs="Times New Roman"/>
          <w:color w:val="000000" w:themeColor="text1"/>
          <w:sz w:val="32"/>
          <w:szCs w:val="32"/>
          <w:shd w:val="clear"/>
          <w:lang w:val="en-US" w:eastAsia="zh-CN"/>
          <w14:textFill>
            <w14:solidFill>
              <w14:schemeClr w14:val="tx1"/>
            </w14:solidFill>
          </w14:textFill>
        </w:rPr>
        <w:t xml:space="preserve">                 </w:t>
      </w:r>
      <w:r>
        <w:rPr>
          <w:rFonts w:hint="eastAsia" w:ascii="Times New Roman" w:hAnsi="Times New Roman" w:eastAsia="方正小标宋简体" w:cs="Times New Roman"/>
          <w:color w:val="000000" w:themeColor="text1"/>
          <w:sz w:val="44"/>
          <w:szCs w:val="44"/>
          <w:shd w:val="clear"/>
          <w:lang w:val="en-US" w:eastAsia="zh-CN"/>
          <w14:textFill>
            <w14:solidFill>
              <w14:schemeClr w14:val="tx1"/>
            </w14:solidFill>
          </w14:textFill>
        </w:rPr>
        <w:t>承诺函</w:t>
      </w:r>
    </w:p>
    <w:p>
      <w:pPr>
        <w:pStyle w:val="5"/>
        <w:spacing w:line="560" w:lineRule="exact"/>
        <w:rPr>
          <w:rFonts w:hint="default" w:ascii="Times New Roman" w:hAnsi="Times New Roman" w:eastAsia="方正仿宋简体" w:cs="Times New Roman"/>
          <w:color w:val="000000"/>
          <w:kern w:val="0"/>
          <w:sz w:val="32"/>
          <w:szCs w:val="32"/>
          <w:shd w:val="clear"/>
        </w:rPr>
      </w:pP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shd w:val="clear"/>
        </w:rPr>
      </w:pPr>
      <w:r>
        <w:rPr>
          <w:rFonts w:hint="eastAsia" w:ascii="Times New Roman" w:hAnsi="Times New Roman" w:eastAsia="方正仿宋简体" w:cs="Times New Roman"/>
          <w:sz w:val="32"/>
          <w:szCs w:val="32"/>
          <w:shd w:val="clear"/>
          <w:lang w:eastAsia="zh-CN"/>
        </w:rPr>
        <w:t>泸州机场（集团）有限责任公司</w:t>
      </w:r>
      <w:r>
        <w:rPr>
          <w:rFonts w:hint="default" w:ascii="Times New Roman" w:hAnsi="Times New Roman" w:eastAsia="方正仿宋简体" w:cs="Times New Roman"/>
          <w:color w:val="000000"/>
          <w:kern w:val="0"/>
          <w:sz w:val="32"/>
          <w:szCs w:val="32"/>
          <w:shd w:val="clear"/>
        </w:rPr>
        <w:t>：</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shd w:val="clear"/>
          <w:lang w:val="en-US" w:eastAsia="zh-CN"/>
        </w:rPr>
      </w:pPr>
      <w:r>
        <w:rPr>
          <w:rFonts w:hint="default" w:ascii="Times New Roman" w:hAnsi="Times New Roman" w:eastAsia="方正仿宋简体" w:cs="Times New Roman"/>
          <w:sz w:val="32"/>
          <w:szCs w:val="32"/>
          <w:shd w:val="clear"/>
        </w:rPr>
        <w:t>本单位详细</w:t>
      </w:r>
      <w:r>
        <w:rPr>
          <w:rFonts w:hint="default" w:ascii="Times New Roman" w:hAnsi="Times New Roman" w:eastAsia="方正仿宋简体" w:cs="Times New Roman"/>
          <w:sz w:val="32"/>
          <w:szCs w:val="32"/>
          <w:shd w:val="clear"/>
          <w:lang w:val="en-US" w:eastAsia="zh-CN"/>
        </w:rPr>
        <w:t>阅读了《泸州机场（集团）有限责任公司</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shd w:val="clear"/>
        </w:rPr>
      </w:pPr>
      <w:r>
        <w:rPr>
          <w:rFonts w:hint="eastAsia" w:ascii="Times New Roman" w:hAnsi="Times New Roman" w:eastAsia="方正仿宋简体" w:cs="Times New Roman"/>
          <w:sz w:val="32"/>
          <w:szCs w:val="32"/>
          <w:shd w:val="clear"/>
          <w:lang w:val="en-US" w:eastAsia="zh-CN"/>
        </w:rPr>
        <w:t>关于社会停车场改造项目场内标识标牌采购</w:t>
      </w:r>
      <w:r>
        <w:rPr>
          <w:rFonts w:hint="default" w:ascii="Times New Roman" w:hAnsi="Times New Roman" w:eastAsia="方正仿宋简体" w:cs="Times New Roman"/>
          <w:sz w:val="32"/>
          <w:szCs w:val="32"/>
          <w:shd w:val="clear"/>
          <w:lang w:val="en-US" w:eastAsia="zh-CN"/>
        </w:rPr>
        <w:t>项目</w:t>
      </w:r>
      <w:r>
        <w:rPr>
          <w:rFonts w:hint="eastAsia" w:ascii="Times New Roman" w:hAnsi="Times New Roman" w:eastAsia="方正仿宋简体" w:cs="Times New Roman"/>
          <w:sz w:val="32"/>
          <w:szCs w:val="32"/>
          <w:shd w:val="clear"/>
          <w:lang w:val="en-US" w:eastAsia="zh-CN"/>
        </w:rPr>
        <w:t>公开</w:t>
      </w:r>
      <w:r>
        <w:rPr>
          <w:rFonts w:hint="default" w:ascii="Times New Roman" w:hAnsi="Times New Roman" w:eastAsia="方正仿宋简体" w:cs="Times New Roman"/>
          <w:sz w:val="32"/>
          <w:szCs w:val="32"/>
          <w:shd w:val="clear"/>
          <w:lang w:val="en-US" w:eastAsia="zh-CN"/>
        </w:rPr>
        <w:t>竞价比选公告</w:t>
      </w:r>
      <w:r>
        <w:rPr>
          <w:rFonts w:hint="default" w:ascii="Times New Roman" w:hAnsi="Times New Roman" w:eastAsia="方正仿宋简体" w:cs="Times New Roman"/>
          <w:sz w:val="32"/>
          <w:szCs w:val="32"/>
          <w:shd w:val="clear"/>
        </w:rPr>
        <w:t>》，特此郑重承诺：</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shd w:val="clear"/>
        </w:rPr>
      </w:pPr>
      <w:r>
        <w:rPr>
          <w:rFonts w:hint="default" w:ascii="Times New Roman" w:hAnsi="Times New Roman" w:eastAsia="方正仿宋简体" w:cs="Times New Roman"/>
          <w:sz w:val="32"/>
          <w:szCs w:val="32"/>
          <w:shd w:val="clear"/>
        </w:rPr>
        <w:t>完全理解并接受本项目的全部程序、办法及时间安排，并在此不可撤销地放弃提出任何异议及索赔的权利。</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shd w:val="clear"/>
        </w:rPr>
      </w:pPr>
      <w:r>
        <w:rPr>
          <w:rFonts w:hint="default" w:ascii="Times New Roman" w:hAnsi="Times New Roman" w:eastAsia="方正仿宋简体" w:cs="Times New Roman"/>
          <w:sz w:val="32"/>
          <w:szCs w:val="32"/>
          <w:shd w:val="clear"/>
        </w:rPr>
        <w:t>我方承诺所提交一切文件的真实性与准确性</w:t>
      </w:r>
      <w:r>
        <w:rPr>
          <w:rFonts w:hint="eastAsia" w:ascii="Times New Roman" w:hAnsi="Times New Roman" w:eastAsia="方正仿宋简体" w:cs="Times New Roman"/>
          <w:sz w:val="32"/>
          <w:szCs w:val="32"/>
          <w:shd w:val="clear"/>
          <w:lang w:eastAsia="zh-CN"/>
        </w:rPr>
        <w:t>。</w:t>
      </w:r>
      <w:r>
        <w:rPr>
          <w:rFonts w:hint="eastAsia" w:ascii="Times New Roman" w:hAnsi="Times New Roman" w:eastAsia="方正仿宋简体" w:cs="Times New Roman"/>
          <w:sz w:val="32"/>
          <w:szCs w:val="32"/>
          <w:shd w:val="clear"/>
          <w:lang w:val="en-US" w:eastAsia="zh-CN"/>
        </w:rPr>
        <w:t>并承诺</w:t>
      </w:r>
      <w:r>
        <w:rPr>
          <w:rFonts w:hint="eastAsia" w:ascii="Times New Roman" w:hAnsi="Times New Roman" w:eastAsia="方正仿宋简体" w:cs="Times New Roman"/>
          <w:b w:val="0"/>
          <w:bCs w:val="0"/>
          <w:sz w:val="32"/>
          <w:szCs w:val="32"/>
          <w:lang w:val="en-US" w:eastAsia="zh-CN"/>
        </w:rPr>
        <w:t>参加本次采购活动前三年内，未涉及任何形式的行政处罚、刑事责任、经济纠纷或其他违法违规行为</w:t>
      </w:r>
      <w:r>
        <w:rPr>
          <w:rFonts w:hint="default" w:ascii="Times New Roman" w:hAnsi="Times New Roman" w:eastAsia="方正仿宋简体" w:cs="Times New Roman"/>
          <w:sz w:val="32"/>
          <w:szCs w:val="32"/>
          <w:shd w:val="clear"/>
        </w:rPr>
        <w:t>。</w:t>
      </w:r>
      <w:r>
        <w:rPr>
          <w:rFonts w:hint="eastAsia" w:ascii="Times New Roman" w:hAnsi="Times New Roman" w:eastAsia="方正仿宋简体" w:cs="Times New Roman"/>
          <w:sz w:val="32"/>
          <w:szCs w:val="32"/>
          <w:shd w:val="clear"/>
          <w:lang w:val="en-US" w:eastAsia="zh-CN"/>
        </w:rPr>
        <w:t>并对泸州云龙机场社会停车场改造项目场内标识标牌采购项目内所含内容免费维护期限为4年。</w:t>
      </w:r>
      <w:r>
        <w:rPr>
          <w:rFonts w:hint="default" w:ascii="Times New Roman" w:hAnsi="Times New Roman" w:eastAsia="方正仿宋简体" w:cs="Times New Roman"/>
          <w:sz w:val="32"/>
          <w:szCs w:val="32"/>
          <w:shd w:val="clear"/>
        </w:rPr>
        <w:t>如经审查发现我方所提交资料的真实性和准确性与事实不符，我方无条件接受贵方对此所做出的任何处理，也不要求贵方对此做出任何解释。</w:t>
      </w:r>
    </w:p>
    <w:p>
      <w:pPr>
        <w:pStyle w:val="5"/>
        <w:spacing w:line="560" w:lineRule="exact"/>
        <w:ind w:firstLine="640" w:firstLineChars="200"/>
        <w:rPr>
          <w:rFonts w:hint="default" w:ascii="Times New Roman" w:hAnsi="Times New Roman" w:eastAsia="方正仿宋简体" w:cs="Times New Roman"/>
          <w:sz w:val="32"/>
          <w:szCs w:val="32"/>
          <w:shd w:val="clear"/>
        </w:rPr>
      </w:pPr>
    </w:p>
    <w:p>
      <w:pPr>
        <w:pStyle w:val="5"/>
        <w:spacing w:line="560" w:lineRule="exact"/>
        <w:ind w:firstLine="640" w:firstLineChars="200"/>
        <w:rPr>
          <w:rFonts w:hint="default" w:ascii="Times New Roman" w:hAnsi="Times New Roman" w:eastAsia="方正仿宋简体" w:cs="Times New Roman"/>
          <w:sz w:val="32"/>
          <w:szCs w:val="32"/>
          <w:shd w:val="clear"/>
        </w:rPr>
      </w:pPr>
    </w:p>
    <w:p>
      <w:pPr>
        <w:pStyle w:val="5"/>
        <w:spacing w:line="560" w:lineRule="exact"/>
        <w:ind w:firstLine="640" w:firstLineChars="200"/>
        <w:rPr>
          <w:rFonts w:hint="default" w:ascii="Times New Roman" w:hAnsi="Times New Roman" w:eastAsia="方正仿宋简体" w:cs="Times New Roman"/>
          <w:sz w:val="32"/>
          <w:szCs w:val="32"/>
          <w:shd w:val="clear"/>
        </w:rPr>
      </w:pPr>
    </w:p>
    <w:p>
      <w:pPr>
        <w:pStyle w:val="5"/>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Times New Roman" w:hAnsi="Times New Roman" w:eastAsia="方正仿宋简体" w:cs="Times New Roman"/>
          <w:sz w:val="32"/>
          <w:szCs w:val="32"/>
          <w:shd w:val="clear"/>
        </w:rPr>
      </w:pPr>
      <w:r>
        <w:rPr>
          <w:rFonts w:hint="default" w:ascii="Times New Roman" w:hAnsi="Times New Roman" w:eastAsia="方正仿宋简体" w:cs="Times New Roman"/>
          <w:sz w:val="32"/>
          <w:szCs w:val="32"/>
          <w:shd w:val="clear"/>
        </w:rPr>
        <w:t xml:space="preserve">单位全称：__________________ </w:t>
      </w:r>
    </w:p>
    <w:p>
      <w:pPr>
        <w:pStyle w:val="5"/>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default" w:ascii="Times New Roman" w:hAnsi="Times New Roman" w:eastAsia="方正仿宋简体" w:cs="Times New Roman"/>
          <w:sz w:val="32"/>
          <w:szCs w:val="32"/>
          <w:shd w:val="clear"/>
        </w:rPr>
      </w:pPr>
      <w:r>
        <w:rPr>
          <w:rFonts w:hint="default" w:ascii="Times New Roman" w:hAnsi="Times New Roman" w:eastAsia="方正仿宋简体" w:cs="Times New Roman"/>
          <w:sz w:val="32"/>
          <w:szCs w:val="32"/>
          <w:shd w:val="clear"/>
        </w:rPr>
        <w:t>（加盖公章）</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shd w:val="clear"/>
        </w:rPr>
      </w:pPr>
    </w:p>
    <w:p>
      <w:pPr>
        <w:pStyle w:val="5"/>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sz w:val="32"/>
          <w:szCs w:val="32"/>
          <w:shd w:val="clear"/>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252AA7"/>
    <w:rsid w:val="3F0F473E"/>
    <w:rsid w:val="4F38365D"/>
    <w:rsid w:val="67252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line="560" w:lineRule="exact"/>
    </w:pPr>
  </w:style>
  <w:style w:type="paragraph" w:styleId="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2024-04-10T02:14:00Z</dcterms:created>
  <dc:creator>贺梦凡</dc:creator>
  <cp:lastModifiedBy>邓铃琳</cp:lastModifiedBy>
  <cp:lastPrinted>2024-04-10T02:15:00Z</cp:lastPrinted>
  <dcterms:modified xsi:type="dcterms:W3CDTF">2024-04-11T01:51:26Z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9F880D64B51443C9806D83F26CAA6AC5_13</vt:lpwstr>
  </property>
</Properties>
</file>